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10DDBD1F" w:rsidRDefault="10DDBD1F">
      <w:r w:rsidRPr="10DDBD1F">
        <w:rPr>
          <w:rFonts w:ascii="Calibri" w:eastAsia="Calibri" w:hAnsi="Calibri" w:cs="Calibri"/>
          <w:color w:val="2D3B45"/>
          <w:sz w:val="24"/>
          <w:szCs w:val="24"/>
        </w:rPr>
        <w:t>1). How does the design process affect the long term abilities and outcomes of programs and software that we create?</w:t>
      </w:r>
    </w:p>
    <w:p w:rsidR="10DDBD1F" w:rsidRDefault="10DDBD1F">
      <w:r w:rsidRPr="10DDBD1F">
        <w:rPr>
          <w:rFonts w:ascii="Calibri" w:eastAsia="Calibri" w:hAnsi="Calibri" w:cs="Calibri"/>
          <w:color w:val="2D3B45"/>
          <w:sz w:val="24"/>
          <w:szCs w:val="24"/>
        </w:rPr>
        <w:t>2)</w:t>
      </w:r>
      <w:proofErr w:type="gramStart"/>
      <w:r w:rsidRPr="10DDBD1F">
        <w:rPr>
          <w:rFonts w:ascii="Calibri" w:eastAsia="Calibri" w:hAnsi="Calibri" w:cs="Calibri"/>
          <w:color w:val="2D3B45"/>
          <w:sz w:val="24"/>
          <w:szCs w:val="24"/>
        </w:rPr>
        <w:t>.  What</w:t>
      </w:r>
      <w:proofErr w:type="gramEnd"/>
      <w:r w:rsidRPr="10DDBD1F">
        <w:rPr>
          <w:rFonts w:ascii="Calibri" w:eastAsia="Calibri" w:hAnsi="Calibri" w:cs="Calibri"/>
          <w:color w:val="2D3B45"/>
          <w:sz w:val="24"/>
          <w:szCs w:val="24"/>
        </w:rPr>
        <w:t xml:space="preserve"> role does our personal or organizational bias play into the development process and the products we make?</w:t>
      </w:r>
    </w:p>
    <w:p w:rsidR="10DDBD1F" w:rsidRDefault="10DDBD1F">
      <w:r w:rsidRPr="10DDBD1F">
        <w:rPr>
          <w:rFonts w:ascii="Calibri" w:eastAsia="Calibri" w:hAnsi="Calibri" w:cs="Calibri"/>
          <w:color w:val="2D3B45"/>
          <w:sz w:val="24"/>
          <w:szCs w:val="24"/>
        </w:rPr>
        <w:t>3)</w:t>
      </w:r>
      <w:proofErr w:type="gramStart"/>
      <w:r w:rsidRPr="10DDBD1F">
        <w:rPr>
          <w:rFonts w:ascii="Calibri" w:eastAsia="Calibri" w:hAnsi="Calibri" w:cs="Calibri"/>
          <w:color w:val="2D3B45"/>
          <w:sz w:val="24"/>
          <w:szCs w:val="24"/>
        </w:rPr>
        <w:t>.  According</w:t>
      </w:r>
      <w:proofErr w:type="gramEnd"/>
      <w:r w:rsidRPr="10DDBD1F">
        <w:rPr>
          <w:rFonts w:ascii="Calibri" w:eastAsia="Calibri" w:hAnsi="Calibri" w:cs="Calibri"/>
          <w:color w:val="2D3B45"/>
          <w:sz w:val="24"/>
          <w:szCs w:val="24"/>
        </w:rPr>
        <w:t xml:space="preserve"> to the NYT article and other materials, how has the bias in artificial intelligence programs emerged?</w:t>
      </w:r>
    </w:p>
    <w:p w:rsidR="10DDBD1F" w:rsidRDefault="10DDBD1F">
      <w:r w:rsidRPr="10DDBD1F">
        <w:rPr>
          <w:rFonts w:ascii="Calibri" w:eastAsia="Calibri" w:hAnsi="Calibri" w:cs="Calibri"/>
          <w:color w:val="2D3B45"/>
          <w:sz w:val="24"/>
          <w:szCs w:val="24"/>
        </w:rPr>
        <w:t>4). How would you fix this problem?  Provide a multi-step plan of attack and justification for each action.</w:t>
      </w:r>
    </w:p>
    <w:p w:rsidR="10DDBD1F" w:rsidRDefault="10DDBD1F" w:rsidP="10DDBD1F"/>
    <w:p w:rsidR="10DDBD1F" w:rsidRDefault="10DDBD1F" w:rsidP="10DDBD1F">
      <w:proofErr w:type="gramStart"/>
      <w:r>
        <w:t>Answer</w:t>
      </w:r>
      <w:proofErr w:type="gramEnd"/>
      <w:r>
        <w:t xml:space="preserve"> these questions as in essay format page to page and half give examples also you need other sources beside this</w:t>
      </w:r>
    </w:p>
    <w:p w:rsidR="10DDBD1F" w:rsidRDefault="10DDBD1F" w:rsidP="10DDBD1F"/>
    <w:p w:rsidR="10DDBD1F" w:rsidRDefault="00E011C3" w:rsidP="10DDBD1F">
      <w:hyperlink r:id="rId5">
        <w:r w:rsidR="10DDBD1F" w:rsidRPr="10DDBD1F">
          <w:rPr>
            <w:rStyle w:val="Hyperlink"/>
          </w:rPr>
          <w:t>https://www.nytimes.com/2021/03/15/technology/artificial-intelligence-google-bias.html?campaign_id=61&amp;emc=edit_ts_20210315&amp;instance_id=28076&amp;nl=the-great-read&amp;regi_id=71923640&amp;segment_id=53458&amp;te=1&amp;user_id=1186e08eb20c58a1292369e156e56a0e</w:t>
        </w:r>
      </w:hyperlink>
    </w:p>
    <w:p w:rsidR="10DDBD1F" w:rsidRDefault="10DDBD1F" w:rsidP="10DDBD1F"/>
    <w:p w:rsidR="10DDBD1F" w:rsidRDefault="10DDBD1F" w:rsidP="10DDBD1F">
      <w:r>
        <w:t>Most sources should be a website journal sources</w:t>
      </w:r>
    </w:p>
    <w:sectPr w:rsidR="10DDBD1F" w:rsidSect="00E011C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36482"/>
    <w:multiLevelType w:val="hybridMultilevel"/>
    <w:tmpl w:val="3CD2A732"/>
    <w:lvl w:ilvl="0" w:tplc="A0322646">
      <w:start w:val="1"/>
      <w:numFmt w:val="decimal"/>
      <w:lvlText w:val="%1."/>
      <w:lvlJc w:val="left"/>
      <w:pPr>
        <w:ind w:left="720" w:hanging="360"/>
      </w:pPr>
    </w:lvl>
    <w:lvl w:ilvl="1" w:tplc="D9702922">
      <w:start w:val="1"/>
      <w:numFmt w:val="lowerLetter"/>
      <w:lvlText w:val="%2."/>
      <w:lvlJc w:val="left"/>
      <w:pPr>
        <w:ind w:left="1440" w:hanging="360"/>
      </w:pPr>
    </w:lvl>
    <w:lvl w:ilvl="2" w:tplc="66C03E80">
      <w:start w:val="1"/>
      <w:numFmt w:val="lowerRoman"/>
      <w:lvlText w:val="%3."/>
      <w:lvlJc w:val="right"/>
      <w:pPr>
        <w:ind w:left="2160" w:hanging="180"/>
      </w:pPr>
    </w:lvl>
    <w:lvl w:ilvl="3" w:tplc="3AA2B1DC">
      <w:start w:val="1"/>
      <w:numFmt w:val="decimal"/>
      <w:lvlText w:val="%4."/>
      <w:lvlJc w:val="left"/>
      <w:pPr>
        <w:ind w:left="2880" w:hanging="360"/>
      </w:pPr>
    </w:lvl>
    <w:lvl w:ilvl="4" w:tplc="C652BE32">
      <w:start w:val="1"/>
      <w:numFmt w:val="lowerLetter"/>
      <w:lvlText w:val="%5."/>
      <w:lvlJc w:val="left"/>
      <w:pPr>
        <w:ind w:left="3600" w:hanging="360"/>
      </w:pPr>
    </w:lvl>
    <w:lvl w:ilvl="5" w:tplc="39E0BE8C">
      <w:start w:val="1"/>
      <w:numFmt w:val="lowerRoman"/>
      <w:lvlText w:val="%6."/>
      <w:lvlJc w:val="right"/>
      <w:pPr>
        <w:ind w:left="4320" w:hanging="180"/>
      </w:pPr>
    </w:lvl>
    <w:lvl w:ilvl="6" w:tplc="A7A844A0">
      <w:start w:val="1"/>
      <w:numFmt w:val="decimal"/>
      <w:lvlText w:val="%7."/>
      <w:lvlJc w:val="left"/>
      <w:pPr>
        <w:ind w:left="5040" w:hanging="360"/>
      </w:pPr>
    </w:lvl>
    <w:lvl w:ilvl="7" w:tplc="03448EDA">
      <w:start w:val="1"/>
      <w:numFmt w:val="lowerLetter"/>
      <w:lvlText w:val="%8."/>
      <w:lvlJc w:val="left"/>
      <w:pPr>
        <w:ind w:left="5760" w:hanging="360"/>
      </w:pPr>
    </w:lvl>
    <w:lvl w:ilvl="8" w:tplc="CBAC2C3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471D2C7D"/>
    <w:rsid w:val="00866F1B"/>
    <w:rsid w:val="00E011C3"/>
    <w:rsid w:val="10DDBD1F"/>
    <w:rsid w:val="471D2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11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ytimes.com/2021/03/15/technology/artificial-intelligence-google-bias.html?campaign_id=61&amp;emc=edit_ts_20210315&amp;instance_id=28076&amp;nl=the-great-read&amp;regi_id=71923640&amp;segment_id=53458&amp;te=1&amp;user_id=1186e08eb20c58a1292369e156e56a0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 zach</dc:creator>
  <cp:lastModifiedBy>EMIE08</cp:lastModifiedBy>
  <cp:revision>2</cp:revision>
  <dcterms:created xsi:type="dcterms:W3CDTF">2021-04-14T05:56:00Z</dcterms:created>
  <dcterms:modified xsi:type="dcterms:W3CDTF">2021-04-14T05:56:00Z</dcterms:modified>
</cp:coreProperties>
</file>